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720AC6" w:rsidRDefault="0016702A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 w:rsidRPr="00720AC6">
        <w:rPr>
          <w:b w:val="0"/>
        </w:rPr>
        <w:t xml:space="preserve">                                                                                                  </w:t>
      </w:r>
    </w:p>
    <w:p w:rsidR="00763FB2" w:rsidRPr="00720AC6" w:rsidRDefault="00763FB2" w:rsidP="00E33E46">
      <w:pPr>
        <w:ind w:right="5669"/>
      </w:pPr>
      <w:r w:rsidRPr="00720AC6">
        <w:t>СОБРАНИЕ ПРЕДСТАВИТЕЛЕЙ</w:t>
      </w:r>
      <w:r w:rsidR="0016702A" w:rsidRPr="00720AC6">
        <w:t xml:space="preserve">                                                                       </w:t>
      </w:r>
    </w:p>
    <w:p w:rsidR="00C17821" w:rsidRPr="00720AC6" w:rsidRDefault="00251D6E" w:rsidP="007B2D8F">
      <w:pPr>
        <w:ind w:right="5669"/>
        <w:jc w:val="center"/>
      </w:pPr>
      <w:r w:rsidRPr="00720AC6">
        <w:t xml:space="preserve">СЕЛЬСКОГО ПОСЕЛЕНИЯ </w:t>
      </w:r>
    </w:p>
    <w:p w:rsidR="00763FB2" w:rsidRPr="00720AC6" w:rsidRDefault="00C17821" w:rsidP="007B2D8F">
      <w:pPr>
        <w:ind w:right="5669"/>
        <w:jc w:val="center"/>
      </w:pPr>
      <w:r w:rsidRPr="00720AC6">
        <w:t>КАМЕННЫЙ  БРОД</w:t>
      </w:r>
      <w:r w:rsidR="00251D6E" w:rsidRPr="00720AC6">
        <w:t xml:space="preserve"> </w:t>
      </w:r>
      <w:r w:rsidR="00763FB2" w:rsidRPr="00720AC6">
        <w:t xml:space="preserve">МУНИЦИПАЛЬНОГО РАЙОНА </w:t>
      </w:r>
    </w:p>
    <w:p w:rsidR="00763FB2" w:rsidRPr="00720AC6" w:rsidRDefault="00763FB2" w:rsidP="007B2D8F">
      <w:pPr>
        <w:ind w:right="5669"/>
        <w:jc w:val="center"/>
      </w:pPr>
      <w:r w:rsidRPr="00720AC6">
        <w:t>ЧЕЛНО-ВЕРШИНСКИЙ</w:t>
      </w:r>
    </w:p>
    <w:p w:rsidR="00763FB2" w:rsidRDefault="00763FB2" w:rsidP="00720AC6">
      <w:pPr>
        <w:ind w:right="5669"/>
        <w:jc w:val="center"/>
      </w:pPr>
      <w:r w:rsidRPr="00720AC6">
        <w:t>САМАРСКОЙ ОБЛАСТИ</w:t>
      </w:r>
    </w:p>
    <w:p w:rsidR="00F51931" w:rsidRPr="00994EA7" w:rsidRDefault="00F51931" w:rsidP="00720AC6">
      <w:pPr>
        <w:ind w:right="5669"/>
        <w:jc w:val="center"/>
      </w:pPr>
    </w:p>
    <w:p w:rsidR="00F51931" w:rsidRDefault="006232DA" w:rsidP="00720AC6">
      <w:pPr>
        <w:ind w:right="5669"/>
      </w:pPr>
      <w:r>
        <w:rPr>
          <w:b/>
        </w:rPr>
        <w:t xml:space="preserve">    </w:t>
      </w:r>
      <w:r w:rsidR="00763FB2" w:rsidRPr="00994EA7">
        <w:rPr>
          <w:b/>
        </w:rPr>
        <w:t>РЕШЕНИЕ</w:t>
      </w:r>
      <w:r w:rsidR="00F51931">
        <w:rPr>
          <w:b/>
        </w:rPr>
        <w:t xml:space="preserve"> № 122 от 18.09.2025 г.</w:t>
      </w:r>
      <w:r w:rsidR="00E64CF2">
        <w:t xml:space="preserve"> </w:t>
      </w:r>
    </w:p>
    <w:p w:rsidR="00E60901" w:rsidRPr="00FE7557" w:rsidRDefault="00E64CF2" w:rsidP="00720AC6">
      <w:pPr>
        <w:ind w:right="5669"/>
      </w:pPr>
      <w:bookmarkStart w:id="0" w:name="_GoBack"/>
      <w:bookmarkEnd w:id="0"/>
      <w:r>
        <w:t xml:space="preserve">                       </w:t>
      </w:r>
    </w:p>
    <w:p w:rsidR="00720AC6" w:rsidRPr="00720AC6" w:rsidRDefault="00CF3BF7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720AC6" w:rsidRPr="00720AC6">
        <w:rPr>
          <w:rFonts w:ascii="Times New Roman" w:hAnsi="Times New Roman" w:cs="Times New Roman"/>
          <w:b w:val="0"/>
          <w:sz w:val="24"/>
          <w:szCs w:val="24"/>
        </w:rPr>
        <w:t>О внесени</w:t>
      </w:r>
      <w:r w:rsidR="00CE3569">
        <w:rPr>
          <w:rFonts w:ascii="Times New Roman" w:hAnsi="Times New Roman" w:cs="Times New Roman"/>
          <w:b w:val="0"/>
          <w:sz w:val="24"/>
          <w:szCs w:val="24"/>
        </w:rPr>
        <w:t>и</w:t>
      </w:r>
      <w:r w:rsidR="00720AC6" w:rsidRP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в Решение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Собрания представителей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Каменный Брод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Самарской </w:t>
      </w:r>
    </w:p>
    <w:p w:rsidR="009E0834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области № 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108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от 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>.12.202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4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г.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«</w:t>
      </w:r>
      <w:r w:rsidR="00CC024A" w:rsidRPr="00720AC6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бюджете </w:t>
      </w:r>
      <w:r w:rsidR="009A3B9B"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7722F7" w:rsidRPr="00720AC6">
        <w:rPr>
          <w:rFonts w:ascii="Times New Roman" w:hAnsi="Times New Roman" w:cs="Times New Roman"/>
          <w:b w:val="0"/>
          <w:sz w:val="24"/>
          <w:szCs w:val="24"/>
        </w:rPr>
        <w:t xml:space="preserve">Каменный Брод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на </w:t>
      </w:r>
      <w:r w:rsidR="00682B66" w:rsidRPr="00720AC6">
        <w:rPr>
          <w:rFonts w:ascii="Times New Roman" w:hAnsi="Times New Roman" w:cs="Times New Roman"/>
          <w:b w:val="0"/>
          <w:sz w:val="24"/>
          <w:szCs w:val="24"/>
        </w:rPr>
        <w:t>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5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>и на плановый период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и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7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B952F1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Рассмотрев и обсудив предложения Администрации сельского поселения Каменный Брод о внесении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в решение Собрания представителей сельского поселения Каменный Брод от 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.12.202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4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1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08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«О бюджете сельского поселения Каменный Брод муниципального района Челно-Вершинский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на 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5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 и на плановый период 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7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годов»</w:t>
      </w:r>
      <w:r w:rsidR="009F60A9">
        <w:rPr>
          <w:rFonts w:ascii="Times New Roman" w:hAnsi="Times New Roman" w:cs="Times New Roman"/>
          <w:b w:val="0"/>
          <w:sz w:val="24"/>
          <w:szCs w:val="24"/>
        </w:rPr>
        <w:t xml:space="preserve"> (с изменениями, внесенными Решением Собрания представителей сельского поселения Каменный Брод № 112 от 30.01.2025 года</w:t>
      </w:r>
      <w:r w:rsidR="0052166B">
        <w:rPr>
          <w:rFonts w:ascii="Times New Roman" w:hAnsi="Times New Roman" w:cs="Times New Roman"/>
          <w:b w:val="0"/>
          <w:sz w:val="24"/>
          <w:szCs w:val="24"/>
        </w:rPr>
        <w:t>, № 120 от 30.07.2025 года</w:t>
      </w:r>
      <w:r w:rsidR="00D77086">
        <w:rPr>
          <w:rFonts w:ascii="Times New Roman" w:hAnsi="Times New Roman" w:cs="Times New Roman"/>
          <w:b w:val="0"/>
          <w:sz w:val="24"/>
          <w:szCs w:val="24"/>
        </w:rPr>
        <w:t>, № 121 от 21.08.2025 года</w:t>
      </w:r>
      <w:r w:rsidR="009F60A9">
        <w:rPr>
          <w:rFonts w:ascii="Times New Roman" w:hAnsi="Times New Roman" w:cs="Times New Roman"/>
          <w:b w:val="0"/>
          <w:sz w:val="24"/>
          <w:szCs w:val="24"/>
        </w:rPr>
        <w:t>)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, 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п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унктом</w:t>
      </w:r>
      <w:r w:rsidR="00FA7F81"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ст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атьи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35 Устава сельского поселения Каменный Брод муниципального района Чел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но-Вершинский Самарской области, </w:t>
      </w:r>
      <w:r>
        <w:rPr>
          <w:rFonts w:ascii="Times New Roman" w:hAnsi="Times New Roman" w:cs="Times New Roman"/>
          <w:b w:val="0"/>
          <w:sz w:val="24"/>
          <w:szCs w:val="24"/>
        </w:rPr>
        <w:t>Собрание представителей сельского поселения Каменный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Бр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д</w:t>
      </w:r>
    </w:p>
    <w:p w:rsidR="004020E8" w:rsidRPr="00994EA7" w:rsidRDefault="00B952F1" w:rsidP="007722F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Default="00391773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Внести в Р</w:t>
      </w:r>
      <w:r w:rsidR="002654B4"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</w:t>
      </w:r>
      <w:r>
        <w:t xml:space="preserve">но-Вершинский Самарской области № </w:t>
      </w:r>
      <w:r w:rsidR="00E64CF2">
        <w:t>1</w:t>
      </w:r>
      <w:r w:rsidR="00237F8E">
        <w:t>08</w:t>
      </w:r>
      <w:r>
        <w:t xml:space="preserve"> </w:t>
      </w:r>
      <w:r w:rsidR="00B03DD3">
        <w:t>от 2</w:t>
      </w:r>
      <w:r w:rsidR="00237F8E">
        <w:t>6</w:t>
      </w:r>
      <w:r w:rsidR="00B03DD3">
        <w:t xml:space="preserve"> декабря 202</w:t>
      </w:r>
      <w:r w:rsidR="00237F8E">
        <w:t>4</w:t>
      </w:r>
      <w:r w:rsidR="009F362E">
        <w:t xml:space="preserve"> </w:t>
      </w:r>
      <w:r w:rsidR="00B03DD3">
        <w:t>г</w:t>
      </w:r>
      <w:r w:rsidR="009F362E">
        <w:t>ода</w:t>
      </w:r>
      <w:r w:rsidR="00B03DD3">
        <w:t xml:space="preserve"> </w:t>
      </w:r>
      <w:r w:rsidR="002654B4" w:rsidRPr="00994EA7">
        <w:t xml:space="preserve">«О бюджете сельского поселения </w:t>
      </w:r>
      <w:r w:rsidR="00C17821" w:rsidRPr="00994EA7">
        <w:t>Каменный Брод</w:t>
      </w:r>
      <w:r w:rsidR="002654B4"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237F8E">
        <w:t>5</w:t>
      </w:r>
      <w:r w:rsidR="004767B4">
        <w:t xml:space="preserve"> год и на плановый период 202</w:t>
      </w:r>
      <w:r w:rsidR="00237F8E">
        <w:t>6</w:t>
      </w:r>
      <w:r w:rsidR="00445F36">
        <w:t xml:space="preserve"> и 202</w:t>
      </w:r>
      <w:r w:rsidR="00237F8E">
        <w:t>7</w:t>
      </w:r>
      <w:r w:rsidR="002654B4" w:rsidRPr="00994EA7">
        <w:t xml:space="preserve"> годов»</w:t>
      </w:r>
      <w:r w:rsidR="009F60A9" w:rsidRPr="009F60A9">
        <w:t xml:space="preserve"> </w:t>
      </w:r>
      <w:r w:rsidR="009F60A9">
        <w:t>(с изменениями, внесенными Решением Собрания представителей сельского поселения Каменный Брод № 112 от 30.01.2025 года</w:t>
      </w:r>
      <w:r w:rsidR="0052166B">
        <w:t>, № 120 от 30.07.2025 года</w:t>
      </w:r>
      <w:r w:rsidR="00D77086">
        <w:t>, № 12</w:t>
      </w:r>
      <w:r w:rsidR="004F6258">
        <w:t>1</w:t>
      </w:r>
      <w:r w:rsidR="00D77086">
        <w:t xml:space="preserve"> от 21.08.2025 года</w:t>
      </w:r>
      <w:r w:rsidR="009F60A9">
        <w:t>)</w:t>
      </w:r>
      <w:r w:rsidR="00CF3BF7">
        <w:t>,</w:t>
      </w:r>
      <w:r w:rsidR="00270B4B">
        <w:t xml:space="preserve"> </w:t>
      </w:r>
      <w:r w:rsidR="00B03DD3">
        <w:t>следующие изменения</w:t>
      </w:r>
      <w:r w:rsidR="002654B4" w:rsidRPr="00994EA7">
        <w:t>:</w:t>
      </w:r>
    </w:p>
    <w:p w:rsid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t xml:space="preserve">         в</w:t>
      </w:r>
      <w:r w:rsidR="00C20F30" w:rsidRPr="00391773">
        <w:rPr>
          <w:bCs/>
        </w:rPr>
        <w:t xml:space="preserve"> ст</w:t>
      </w:r>
      <w:r w:rsidR="00BC2BAB" w:rsidRPr="00391773">
        <w:rPr>
          <w:bCs/>
        </w:rPr>
        <w:t xml:space="preserve">атье </w:t>
      </w:r>
      <w:r w:rsidR="00C20F30" w:rsidRPr="00391773">
        <w:rPr>
          <w:bCs/>
        </w:rPr>
        <w:t>1</w:t>
      </w:r>
      <w:r>
        <w:rPr>
          <w:bCs/>
        </w:rPr>
        <w:t>,</w:t>
      </w:r>
      <w:r w:rsidR="00C20F30" w:rsidRPr="00391773">
        <w:rPr>
          <w:bCs/>
        </w:rPr>
        <w:t xml:space="preserve"> п</w:t>
      </w:r>
      <w:r w:rsidR="00BC2BAB" w:rsidRPr="00391773">
        <w:rPr>
          <w:bCs/>
        </w:rPr>
        <w:t>ункте</w:t>
      </w:r>
      <w:r w:rsidR="00C20F30" w:rsidRPr="00391773">
        <w:rPr>
          <w:bCs/>
        </w:rPr>
        <w:t xml:space="preserve"> 1</w:t>
      </w:r>
      <w:r>
        <w:rPr>
          <w:bCs/>
        </w:rPr>
        <w:t>:</w:t>
      </w:r>
    </w:p>
    <w:p w:rsidR="003F0E4B" w:rsidRDefault="003F0E4B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 в абзаце втором сумму «</w:t>
      </w:r>
      <w:r w:rsidR="00D77086">
        <w:rPr>
          <w:bCs/>
        </w:rPr>
        <w:t>6787,7</w:t>
      </w:r>
      <w:r>
        <w:rPr>
          <w:bCs/>
        </w:rPr>
        <w:t>» заменить суммой «</w:t>
      </w:r>
      <w:r w:rsidR="00305297">
        <w:rPr>
          <w:bCs/>
        </w:rPr>
        <w:t>7387,7</w:t>
      </w:r>
      <w:r>
        <w:rPr>
          <w:bCs/>
        </w:rPr>
        <w:t>»;</w:t>
      </w:r>
    </w:p>
    <w:p w:rsidR="00C20F30" w:rsidRP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</w:t>
      </w:r>
      <w:r w:rsidR="00C20F30" w:rsidRPr="00391773">
        <w:rPr>
          <w:bCs/>
        </w:rPr>
        <w:t xml:space="preserve"> в абзаце </w:t>
      </w:r>
      <w:r>
        <w:rPr>
          <w:bCs/>
        </w:rPr>
        <w:t>третьем</w:t>
      </w:r>
      <w:r w:rsidR="00C20F30" w:rsidRPr="00391773">
        <w:rPr>
          <w:bCs/>
        </w:rPr>
        <w:t xml:space="preserve"> сумму </w:t>
      </w:r>
      <w:r w:rsidR="00BC2BAB" w:rsidRPr="00391773">
        <w:rPr>
          <w:bCs/>
        </w:rPr>
        <w:t>«</w:t>
      </w:r>
      <w:r w:rsidR="00D77086">
        <w:rPr>
          <w:bCs/>
        </w:rPr>
        <w:t>7451,5</w:t>
      </w:r>
      <w:r w:rsidR="00BC2BAB" w:rsidRPr="00391773">
        <w:rPr>
          <w:bCs/>
        </w:rPr>
        <w:t xml:space="preserve">» </w:t>
      </w:r>
      <w:r w:rsidR="00C20F30" w:rsidRPr="00391773">
        <w:rPr>
          <w:bCs/>
        </w:rPr>
        <w:t xml:space="preserve">заменить суммой </w:t>
      </w:r>
      <w:r w:rsidR="00BC2BAB" w:rsidRPr="00391773">
        <w:rPr>
          <w:bCs/>
        </w:rPr>
        <w:t>«</w:t>
      </w:r>
      <w:r w:rsidR="00305297">
        <w:rPr>
          <w:bCs/>
        </w:rPr>
        <w:t>8051,5</w:t>
      </w:r>
      <w:r w:rsidR="00BC2BAB" w:rsidRPr="00391773">
        <w:rPr>
          <w:bCs/>
        </w:rPr>
        <w:t>»;</w:t>
      </w:r>
    </w:p>
    <w:p w:rsidR="003F0E4B" w:rsidRDefault="003F0E4B" w:rsidP="00C108E6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статье 4, пункте 2:</w:t>
      </w:r>
    </w:p>
    <w:p w:rsidR="00C108E6" w:rsidRDefault="009F362E" w:rsidP="00C108E6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 xml:space="preserve">в абзаце </w:t>
      </w:r>
      <w:r w:rsidR="003F0E4B">
        <w:t>втором</w:t>
      </w:r>
      <w:r>
        <w:t xml:space="preserve"> сумму </w:t>
      </w:r>
      <w:r w:rsidR="00BC2BAB">
        <w:t>«</w:t>
      </w:r>
      <w:r w:rsidR="00D77086">
        <w:t>1972,3</w:t>
      </w:r>
      <w:r w:rsidR="00BC2BAB">
        <w:t>»</w:t>
      </w:r>
      <w:r w:rsidR="00B03DD3">
        <w:t xml:space="preserve"> заменить суммой </w:t>
      </w:r>
      <w:r w:rsidR="00237F8E">
        <w:t>«</w:t>
      </w:r>
      <w:r w:rsidR="00D77086">
        <w:t>2</w:t>
      </w:r>
      <w:r w:rsidR="00305297">
        <w:t>522,3</w:t>
      </w:r>
      <w:r w:rsidR="00863F80">
        <w:t>».</w:t>
      </w:r>
    </w:p>
    <w:p w:rsidR="00BC2BAB" w:rsidRPr="00994EA7" w:rsidRDefault="004020E8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Приложения №</w:t>
      </w:r>
      <w:r w:rsidR="00C35253">
        <w:t xml:space="preserve"> 1,</w:t>
      </w:r>
      <w:r w:rsidR="00F946DB">
        <w:t xml:space="preserve"> № </w:t>
      </w:r>
      <w:r w:rsidR="00C35253">
        <w:t>2,</w:t>
      </w:r>
      <w:r w:rsidR="00F946DB">
        <w:t xml:space="preserve"> № </w:t>
      </w:r>
      <w:r w:rsidR="00C35253">
        <w:t xml:space="preserve">3 </w:t>
      </w:r>
      <w:r>
        <w:t>изложить в новой редакции (прилагаются).</w:t>
      </w:r>
    </w:p>
    <w:p w:rsidR="000373A7" w:rsidRDefault="002138BC" w:rsidP="007722F7">
      <w:pPr>
        <w:pStyle w:val="ac"/>
        <w:widowControl w:val="0"/>
        <w:numPr>
          <w:ilvl w:val="0"/>
          <w:numId w:val="5"/>
        </w:numPr>
        <w:jc w:val="both"/>
      </w:pPr>
      <w:r>
        <w:t>Опубликовать настоящее</w:t>
      </w:r>
      <w:r w:rsidR="00BC2BAB">
        <w:t xml:space="preserve"> </w:t>
      </w:r>
      <w:r>
        <w:t xml:space="preserve">Решение </w:t>
      </w:r>
      <w:r w:rsidR="00A97EC7">
        <w:t>на официальном сайте администрации сельского поселения Каме</w:t>
      </w:r>
      <w:r w:rsidR="00BC2BAB">
        <w:t xml:space="preserve">нный Брод муниципального района </w:t>
      </w:r>
      <w:r w:rsidR="00A97EC7">
        <w:t>Челно-Вершинский Самарской области</w:t>
      </w:r>
      <w:r w:rsidR="00C803AF">
        <w:t xml:space="preserve"> и в газете «Официальный вестник»</w:t>
      </w:r>
      <w:r w:rsidR="00A97EC7">
        <w:t>.</w:t>
      </w:r>
    </w:p>
    <w:p w:rsidR="004020E8" w:rsidRDefault="004020E8" w:rsidP="009E0834">
      <w:pPr>
        <w:widowControl w:val="0"/>
        <w:jc w:val="both"/>
      </w:pPr>
    </w:p>
    <w:p w:rsidR="00E33E46" w:rsidRPr="00A97EC7" w:rsidRDefault="00E33E46" w:rsidP="009E0834">
      <w:pPr>
        <w:widowControl w:val="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E33E46" w:rsidRPr="00A97EC7" w:rsidRDefault="00E33E46" w:rsidP="00E33E46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  <w:t>С.С.</w:t>
      </w:r>
      <w:r w:rsidR="006A127D">
        <w:t xml:space="preserve"> </w:t>
      </w:r>
      <w:r w:rsidRPr="00A97EC7">
        <w:t>Зайцев</w:t>
      </w:r>
    </w:p>
    <w:p w:rsidR="00A554C9" w:rsidRDefault="007B1E5D" w:rsidP="009E083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251D6E" w:rsidRDefault="00251D6E" w:rsidP="000373A7">
      <w:pPr>
        <w:ind w:left="360"/>
        <w:jc w:val="right"/>
        <w:rPr>
          <w:sz w:val="28"/>
          <w:szCs w:val="28"/>
        </w:rPr>
      </w:pPr>
    </w:p>
    <w:p w:rsidR="00994EA7" w:rsidRDefault="00994EA7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p w:rsidR="00670F63" w:rsidRDefault="00670F63" w:rsidP="006C1E44"/>
    <w:sectPr w:rsidR="00670F63" w:rsidSect="00720AC6">
      <w:headerReference w:type="even" r:id="rId9"/>
      <w:headerReference w:type="default" r:id="rId10"/>
      <w:type w:val="continuous"/>
      <w:pgSz w:w="11906" w:h="16838"/>
      <w:pgMar w:top="426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5AC" w:rsidRDefault="007C35AC">
      <w:r>
        <w:separator/>
      </w:r>
    </w:p>
  </w:endnote>
  <w:endnote w:type="continuationSeparator" w:id="0">
    <w:p w:rsidR="007C35AC" w:rsidRDefault="007C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5AC" w:rsidRDefault="007C35AC">
      <w:r>
        <w:separator/>
      </w:r>
    </w:p>
  </w:footnote>
  <w:footnote w:type="continuationSeparator" w:id="0">
    <w:p w:rsidR="007C35AC" w:rsidRDefault="007C3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C1E4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13D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5B4B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2F6D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32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97A06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9A6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2E02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0C4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3EA4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3462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2DC3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B7FCD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37F8E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9FD"/>
    <w:rsid w:val="002F7D1F"/>
    <w:rsid w:val="00301459"/>
    <w:rsid w:val="003020FC"/>
    <w:rsid w:val="00305297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201F"/>
    <w:rsid w:val="00312137"/>
    <w:rsid w:val="00312618"/>
    <w:rsid w:val="00312C9B"/>
    <w:rsid w:val="003138E5"/>
    <w:rsid w:val="00313F77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1773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97D83"/>
    <w:rsid w:val="003A0088"/>
    <w:rsid w:val="003A03FA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2C1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0E4B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2C06"/>
    <w:rsid w:val="004A38C9"/>
    <w:rsid w:val="004A3A4D"/>
    <w:rsid w:val="004A4435"/>
    <w:rsid w:val="004A4C6E"/>
    <w:rsid w:val="004A5BA5"/>
    <w:rsid w:val="004A5C01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833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1B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258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66B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6B6F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6729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97CFE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1BE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416C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2DA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411"/>
    <w:rsid w:val="00691952"/>
    <w:rsid w:val="006939BA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1E44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3F6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4FA9"/>
    <w:rsid w:val="00715C36"/>
    <w:rsid w:val="00715F19"/>
    <w:rsid w:val="00717941"/>
    <w:rsid w:val="00720062"/>
    <w:rsid w:val="00720AC6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2F7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5FE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35AC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5F22"/>
    <w:rsid w:val="007F6EFB"/>
    <w:rsid w:val="007F77B2"/>
    <w:rsid w:val="007F7949"/>
    <w:rsid w:val="007F7A73"/>
    <w:rsid w:val="007F7D6D"/>
    <w:rsid w:val="00800EEE"/>
    <w:rsid w:val="0080206F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3F80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A06"/>
    <w:rsid w:val="008B25C0"/>
    <w:rsid w:val="008B2972"/>
    <w:rsid w:val="008B312E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A7E0E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5F5E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0A9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D2C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294"/>
    <w:rsid w:val="00AA55A9"/>
    <w:rsid w:val="00AA5BFF"/>
    <w:rsid w:val="00AA5C10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EDF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AF7D64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9A9"/>
    <w:rsid w:val="00B25A6F"/>
    <w:rsid w:val="00B26097"/>
    <w:rsid w:val="00B27248"/>
    <w:rsid w:val="00B27A1F"/>
    <w:rsid w:val="00B27DAB"/>
    <w:rsid w:val="00B30F05"/>
    <w:rsid w:val="00B314EF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2AF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A52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6F71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2BAB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E50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0E6"/>
    <w:rsid w:val="00C049FA"/>
    <w:rsid w:val="00C05634"/>
    <w:rsid w:val="00C059BC"/>
    <w:rsid w:val="00C05C6D"/>
    <w:rsid w:val="00C06AB7"/>
    <w:rsid w:val="00C07043"/>
    <w:rsid w:val="00C108E6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66ADB"/>
    <w:rsid w:val="00C675B5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A6EF9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569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BF7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9C0"/>
    <w:rsid w:val="00D76FE7"/>
    <w:rsid w:val="00D77086"/>
    <w:rsid w:val="00D777C5"/>
    <w:rsid w:val="00D77F72"/>
    <w:rsid w:val="00D80660"/>
    <w:rsid w:val="00D80B1C"/>
    <w:rsid w:val="00D827EE"/>
    <w:rsid w:val="00D82C26"/>
    <w:rsid w:val="00D834A8"/>
    <w:rsid w:val="00D838B4"/>
    <w:rsid w:val="00D838F9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A65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0CB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2FD0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4CF2"/>
    <w:rsid w:val="00E6530E"/>
    <w:rsid w:val="00E66121"/>
    <w:rsid w:val="00E6655C"/>
    <w:rsid w:val="00E665C9"/>
    <w:rsid w:val="00E66A8E"/>
    <w:rsid w:val="00E67CD7"/>
    <w:rsid w:val="00E7002B"/>
    <w:rsid w:val="00E701E5"/>
    <w:rsid w:val="00E74A5A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0070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0AA6"/>
    <w:rsid w:val="00F51931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342"/>
    <w:rsid w:val="00F60D2E"/>
    <w:rsid w:val="00F61380"/>
    <w:rsid w:val="00F6138E"/>
    <w:rsid w:val="00F6149A"/>
    <w:rsid w:val="00F617A4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6DB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06C"/>
    <w:rsid w:val="00FA7570"/>
    <w:rsid w:val="00FA7F81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0D2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E7557"/>
    <w:rsid w:val="00FF044E"/>
    <w:rsid w:val="00FF09A9"/>
    <w:rsid w:val="00FF0CF3"/>
    <w:rsid w:val="00FF0D4A"/>
    <w:rsid w:val="00FF1731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0F822-A215-4748-B9DA-5BB303D80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KAMBROD</cp:lastModifiedBy>
  <cp:revision>65</cp:revision>
  <cp:lastPrinted>2023-01-25T09:46:00Z</cp:lastPrinted>
  <dcterms:created xsi:type="dcterms:W3CDTF">2021-11-01T10:08:00Z</dcterms:created>
  <dcterms:modified xsi:type="dcterms:W3CDTF">2025-09-17T07:04:00Z</dcterms:modified>
</cp:coreProperties>
</file>